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31252" w14:textId="77777777" w:rsidR="00870C1B" w:rsidRPr="00870C1B" w:rsidRDefault="00870C1B" w:rsidP="00870C1B">
      <w:pPr>
        <w:spacing w:after="0"/>
        <w:jc w:val="center"/>
        <w:rPr>
          <w:b/>
          <w:sz w:val="16"/>
          <w:szCs w:val="16"/>
        </w:rPr>
      </w:pPr>
      <w:bookmarkStart w:id="0" w:name="_GoBack"/>
      <w:bookmarkEnd w:id="0"/>
    </w:p>
    <w:p w14:paraId="26123E52" w14:textId="34EBA315" w:rsidR="00DD241E" w:rsidRDefault="00217828" w:rsidP="00446B72">
      <w:pPr>
        <w:jc w:val="center"/>
        <w:rPr>
          <w:b/>
          <w:sz w:val="24"/>
          <w:szCs w:val="24"/>
        </w:rPr>
      </w:pPr>
      <w:r w:rsidRPr="00446B72">
        <w:rPr>
          <w:b/>
          <w:sz w:val="24"/>
          <w:szCs w:val="24"/>
        </w:rPr>
        <w:t>May</w:t>
      </w:r>
      <w:r w:rsidR="00446B72">
        <w:rPr>
          <w:b/>
          <w:sz w:val="24"/>
          <w:szCs w:val="24"/>
        </w:rPr>
        <w:t xml:space="preserve"> Term and Summer Abroad Checklist</w:t>
      </w:r>
      <w:r w:rsidRPr="00446B72">
        <w:rPr>
          <w:b/>
          <w:sz w:val="24"/>
          <w:szCs w:val="24"/>
        </w:rPr>
        <w:t xml:space="preserve"> for Faculty Leaders</w:t>
      </w:r>
    </w:p>
    <w:p w14:paraId="24ED90AE" w14:textId="4A4824D1" w:rsidR="00217828" w:rsidRPr="001C1431" w:rsidRDefault="00762A71" w:rsidP="002178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5D86">
        <w:rPr>
          <w:sz w:val="20"/>
          <w:szCs w:val="20"/>
        </w:rPr>
        <w:t>March 15</w:t>
      </w:r>
      <w:r>
        <w:rPr>
          <w:sz w:val="20"/>
          <w:szCs w:val="20"/>
        </w:rPr>
        <w:tab/>
        <w:t>S</w:t>
      </w:r>
      <w:r w:rsidR="00217828" w:rsidRPr="001C1431">
        <w:rPr>
          <w:sz w:val="20"/>
          <w:szCs w:val="20"/>
        </w:rPr>
        <w:t>ubmit proposals for May Term and Summer Abroad Course to Deans</w:t>
      </w:r>
    </w:p>
    <w:p w14:paraId="48D4223A" w14:textId="7523BCB2" w:rsidR="00217828" w:rsidRPr="001C1431" w:rsidRDefault="00830A25" w:rsidP="002178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5D86">
        <w:rPr>
          <w:sz w:val="20"/>
          <w:szCs w:val="20"/>
        </w:rPr>
        <w:t>April</w:t>
      </w:r>
      <w:r w:rsidR="00F45D86" w:rsidRPr="00F45D86">
        <w:rPr>
          <w:sz w:val="20"/>
          <w:szCs w:val="20"/>
        </w:rPr>
        <w:t xml:space="preserve"> 1</w:t>
      </w:r>
      <w:r w:rsidR="00F45D86" w:rsidRPr="00F45D86">
        <w:rPr>
          <w:sz w:val="20"/>
          <w:szCs w:val="20"/>
          <w:vertAlign w:val="superscript"/>
        </w:rPr>
        <w:t>st</w:t>
      </w:r>
      <w:r w:rsidR="00F45D86" w:rsidRPr="00F45D86">
        <w:rPr>
          <w:sz w:val="20"/>
          <w:szCs w:val="20"/>
        </w:rPr>
        <w:tab/>
      </w:r>
      <w:r w:rsidR="00762A71">
        <w:rPr>
          <w:sz w:val="20"/>
          <w:szCs w:val="20"/>
        </w:rPr>
        <w:tab/>
      </w:r>
      <w:r w:rsidR="00297263">
        <w:rPr>
          <w:sz w:val="20"/>
          <w:szCs w:val="20"/>
        </w:rPr>
        <w:t xml:space="preserve"> </w:t>
      </w:r>
      <w:r w:rsidR="00217828" w:rsidRPr="001C1431">
        <w:rPr>
          <w:sz w:val="20"/>
          <w:szCs w:val="20"/>
        </w:rPr>
        <w:t>Provide program information to the Spencer Center</w:t>
      </w:r>
      <w:r w:rsidR="003808C1">
        <w:rPr>
          <w:sz w:val="20"/>
          <w:szCs w:val="20"/>
        </w:rPr>
        <w:t xml:space="preserve"> </w:t>
      </w:r>
      <w:r w:rsidR="003808C1" w:rsidRPr="003808C1">
        <w:rPr>
          <w:sz w:val="16"/>
          <w:szCs w:val="16"/>
        </w:rPr>
        <w:t>(globalengagement@marybaldwin.edu)</w:t>
      </w:r>
      <w:r>
        <w:rPr>
          <w:sz w:val="20"/>
          <w:szCs w:val="20"/>
        </w:rPr>
        <w:t>:</w:t>
      </w:r>
    </w:p>
    <w:p w14:paraId="0D31DBB2" w14:textId="77777777" w:rsidR="00217828" w:rsidRPr="001C1431" w:rsidRDefault="00217828" w:rsidP="002178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1431">
        <w:rPr>
          <w:sz w:val="20"/>
          <w:szCs w:val="20"/>
        </w:rPr>
        <w:t>Course Title and Number</w:t>
      </w:r>
      <w:r w:rsidRPr="001C1431">
        <w:rPr>
          <w:sz w:val="20"/>
          <w:szCs w:val="20"/>
        </w:rPr>
        <w:tab/>
      </w:r>
      <w:r w:rsidRPr="001C1431">
        <w:rPr>
          <w:sz w:val="20"/>
          <w:szCs w:val="20"/>
        </w:rPr>
        <w:sym w:font="Symbol" w:char="F0FF"/>
      </w:r>
      <w:r w:rsidRPr="001C1431">
        <w:rPr>
          <w:sz w:val="20"/>
          <w:szCs w:val="20"/>
        </w:rPr>
        <w:t xml:space="preserve"> Pre-Requisites, if applicable</w:t>
      </w:r>
    </w:p>
    <w:p w14:paraId="4CC60039" w14:textId="77777777" w:rsidR="00217828" w:rsidRPr="001C1431" w:rsidRDefault="00217828" w:rsidP="002178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1431">
        <w:rPr>
          <w:sz w:val="20"/>
          <w:szCs w:val="20"/>
        </w:rPr>
        <w:t>Instructors</w:t>
      </w:r>
      <w:r w:rsidRPr="001C1431">
        <w:rPr>
          <w:sz w:val="20"/>
          <w:szCs w:val="20"/>
        </w:rPr>
        <w:tab/>
      </w:r>
      <w:r w:rsidRPr="001C1431">
        <w:rPr>
          <w:sz w:val="20"/>
          <w:szCs w:val="20"/>
        </w:rPr>
        <w:tab/>
      </w:r>
      <w:r w:rsidRPr="001C1431">
        <w:rPr>
          <w:sz w:val="20"/>
          <w:szCs w:val="20"/>
        </w:rPr>
        <w:tab/>
      </w:r>
      <w:r w:rsidRPr="001C1431">
        <w:rPr>
          <w:sz w:val="20"/>
          <w:szCs w:val="20"/>
        </w:rPr>
        <w:sym w:font="Symbol" w:char="F0FF"/>
      </w:r>
      <w:r w:rsidRPr="001C1431">
        <w:rPr>
          <w:sz w:val="20"/>
          <w:szCs w:val="20"/>
        </w:rPr>
        <w:t xml:space="preserve"> Estimated dates and duration</w:t>
      </w:r>
    </w:p>
    <w:p w14:paraId="63036C43" w14:textId="77777777" w:rsidR="00217828" w:rsidRPr="001C1431" w:rsidRDefault="00217828" w:rsidP="002178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1431">
        <w:rPr>
          <w:sz w:val="20"/>
          <w:szCs w:val="20"/>
        </w:rPr>
        <w:t>Destination(s)</w:t>
      </w:r>
      <w:r w:rsidRPr="001C1431">
        <w:rPr>
          <w:sz w:val="20"/>
          <w:szCs w:val="20"/>
        </w:rPr>
        <w:tab/>
      </w:r>
      <w:r w:rsidRPr="001C1431">
        <w:rPr>
          <w:sz w:val="20"/>
          <w:szCs w:val="20"/>
        </w:rPr>
        <w:tab/>
      </w:r>
      <w:r w:rsidRPr="001C1431">
        <w:rPr>
          <w:sz w:val="20"/>
          <w:szCs w:val="20"/>
        </w:rPr>
        <w:sym w:font="Symbol" w:char="F0FF"/>
      </w:r>
      <w:r w:rsidRPr="001C1431">
        <w:rPr>
          <w:sz w:val="20"/>
          <w:szCs w:val="20"/>
        </w:rPr>
        <w:t xml:space="preserve"> Brief (500 word) program description</w:t>
      </w:r>
    </w:p>
    <w:p w14:paraId="155D3337" w14:textId="77777777" w:rsidR="00217828" w:rsidRDefault="00217828" w:rsidP="002178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1431">
        <w:rPr>
          <w:sz w:val="20"/>
          <w:szCs w:val="20"/>
        </w:rPr>
        <w:t>Estimated Cost</w:t>
      </w:r>
      <w:r w:rsidRPr="001C1431">
        <w:rPr>
          <w:sz w:val="20"/>
          <w:szCs w:val="20"/>
        </w:rPr>
        <w:tab/>
      </w:r>
      <w:r w:rsidRPr="001C1431">
        <w:rPr>
          <w:sz w:val="20"/>
          <w:szCs w:val="20"/>
        </w:rPr>
        <w:tab/>
      </w:r>
      <w:r w:rsidRPr="001C1431">
        <w:rPr>
          <w:sz w:val="20"/>
          <w:szCs w:val="20"/>
        </w:rPr>
        <w:sym w:font="Symbol" w:char="F0FF"/>
      </w:r>
      <w:r w:rsidRPr="001C1431">
        <w:rPr>
          <w:sz w:val="20"/>
          <w:szCs w:val="20"/>
        </w:rPr>
        <w:t xml:space="preserve"> Colorful and appealing photo of site</w:t>
      </w:r>
    </w:p>
    <w:p w14:paraId="059C0E80" w14:textId="77777777" w:rsidR="00C06119" w:rsidRPr="001C1431" w:rsidRDefault="00C06119" w:rsidP="00C06119">
      <w:pPr>
        <w:pStyle w:val="ListParagraph"/>
        <w:ind w:left="3330"/>
        <w:rPr>
          <w:sz w:val="20"/>
          <w:szCs w:val="20"/>
        </w:rPr>
      </w:pPr>
    </w:p>
    <w:p w14:paraId="33827589" w14:textId="12208BB3" w:rsidR="00217828" w:rsidRPr="001C1431" w:rsidRDefault="00C06119" w:rsidP="00C06119">
      <w:pPr>
        <w:pStyle w:val="ListParagraph"/>
        <w:numPr>
          <w:ilvl w:val="0"/>
          <w:numId w:val="9"/>
        </w:numPr>
        <w:ind w:left="720"/>
        <w:rPr>
          <w:sz w:val="20"/>
          <w:szCs w:val="20"/>
        </w:rPr>
      </w:pPr>
      <w:r>
        <w:rPr>
          <w:sz w:val="20"/>
          <w:szCs w:val="20"/>
        </w:rPr>
        <w:t>Early</w:t>
      </w:r>
      <w:r w:rsidR="00830A25">
        <w:rPr>
          <w:sz w:val="20"/>
          <w:szCs w:val="20"/>
        </w:rPr>
        <w:t>-April</w:t>
      </w:r>
      <w:r w:rsidR="00830A25">
        <w:rPr>
          <w:sz w:val="20"/>
          <w:szCs w:val="20"/>
        </w:rPr>
        <w:tab/>
      </w:r>
      <w:r w:rsidR="00217828" w:rsidRPr="001C1431">
        <w:rPr>
          <w:sz w:val="20"/>
          <w:szCs w:val="20"/>
        </w:rPr>
        <w:t xml:space="preserve">Attend </w:t>
      </w:r>
      <w:r w:rsidR="00830A25">
        <w:rPr>
          <w:sz w:val="20"/>
          <w:szCs w:val="20"/>
        </w:rPr>
        <w:t xml:space="preserve">May Term/Summer </w:t>
      </w:r>
      <w:r w:rsidR="00986926" w:rsidRPr="001C1431">
        <w:rPr>
          <w:sz w:val="20"/>
          <w:szCs w:val="20"/>
        </w:rPr>
        <w:t>S</w:t>
      </w:r>
      <w:r w:rsidR="00830A25">
        <w:rPr>
          <w:sz w:val="20"/>
          <w:szCs w:val="20"/>
        </w:rPr>
        <w:t xml:space="preserve">tudy </w:t>
      </w:r>
      <w:r w:rsidR="00986926" w:rsidRPr="001C1431">
        <w:rPr>
          <w:sz w:val="20"/>
          <w:szCs w:val="20"/>
        </w:rPr>
        <w:t>A</w:t>
      </w:r>
      <w:r w:rsidR="00830A25">
        <w:rPr>
          <w:sz w:val="20"/>
          <w:szCs w:val="20"/>
        </w:rPr>
        <w:t>broad</w:t>
      </w:r>
      <w:r w:rsidR="00986926" w:rsidRPr="001C1431">
        <w:rPr>
          <w:sz w:val="20"/>
          <w:szCs w:val="20"/>
        </w:rPr>
        <w:t xml:space="preserve"> </w:t>
      </w:r>
      <w:r w:rsidR="00217828" w:rsidRPr="001C1431">
        <w:rPr>
          <w:sz w:val="20"/>
          <w:szCs w:val="20"/>
        </w:rPr>
        <w:t>Fair in Hunt West with prepared materials</w:t>
      </w:r>
    </w:p>
    <w:p w14:paraId="6A9013D7" w14:textId="37C9733B" w:rsidR="00986926" w:rsidRPr="001C1431" w:rsidRDefault="00830A25" w:rsidP="00830A25">
      <w:pPr>
        <w:pStyle w:val="ListParagraph"/>
        <w:numPr>
          <w:ilvl w:val="0"/>
          <w:numId w:val="5"/>
        </w:numPr>
        <w:ind w:hanging="270"/>
        <w:rPr>
          <w:sz w:val="20"/>
          <w:szCs w:val="20"/>
        </w:rPr>
      </w:pPr>
      <w:r w:rsidRPr="001C14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28D1A" wp14:editId="55E60EA8">
                <wp:simplePos x="0" y="0"/>
                <wp:positionH relativeFrom="column">
                  <wp:posOffset>1272540</wp:posOffset>
                </wp:positionH>
                <wp:positionV relativeFrom="paragraph">
                  <wp:posOffset>5715</wp:posOffset>
                </wp:positionV>
                <wp:extent cx="5318760" cy="2971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4A18F4" w14:textId="43B60305" w:rsidR="00986926" w:rsidRDefault="00830A25" w:rsidP="00986926">
                            <w:r>
                              <w:t>Advertise program;</w:t>
                            </w:r>
                            <w:r w:rsidR="00986926">
                              <w:t xml:space="preserve"> encourage students to prepare financially and obtain passport</w:t>
                            </w:r>
                          </w:p>
                          <w:p w14:paraId="2BEE2943" w14:textId="77777777" w:rsidR="00830A25" w:rsidRDefault="00830A25" w:rsidP="00986926"/>
                          <w:p w14:paraId="6CAC17D6" w14:textId="77777777" w:rsidR="00986926" w:rsidRPr="00986926" w:rsidRDefault="00986926" w:rsidP="00986926">
                            <w:pPr>
                              <w:pStyle w:val="ListParagraph"/>
                              <w:ind w:left="630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28D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2pt;margin-top:.45pt;width:418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" filled="f" stroked="f">
                <v:textbox>
                  <w:txbxContent>
                    <w:p w14:paraId="234A18F4" w14:textId="43B60305" w:rsidR="00986926" w:rsidRDefault="00830A25" w:rsidP="00986926">
                      <w:r>
                        <w:t>Advertise program;</w:t>
                      </w:r>
                      <w:r w:rsidR="00986926">
                        <w:t xml:space="preserve"> encourage students to prepare financially and obtain passport</w:t>
                      </w:r>
                    </w:p>
                    <w:p w14:paraId="2BEE2943" w14:textId="77777777" w:rsidR="00830A25" w:rsidRDefault="00830A25" w:rsidP="00986926"/>
                    <w:p w14:paraId="6CAC17D6" w14:textId="77777777" w:rsidR="00986926" w:rsidRPr="00986926" w:rsidRDefault="00986926" w:rsidP="00986926">
                      <w:pPr>
                        <w:pStyle w:val="ListParagraph"/>
                        <w:ind w:left="630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</w:t>
      </w:r>
      <w:r w:rsidR="00986926" w:rsidRPr="001C1431">
        <w:rPr>
          <w:sz w:val="20"/>
          <w:szCs w:val="20"/>
        </w:rPr>
        <w:t>April-Oct</w:t>
      </w:r>
      <w:r w:rsidR="00986926" w:rsidRPr="001C1431">
        <w:rPr>
          <w:sz w:val="20"/>
          <w:szCs w:val="20"/>
        </w:rPr>
        <w:tab/>
      </w:r>
    </w:p>
    <w:p w14:paraId="46567DD1" w14:textId="75CD21BD" w:rsidR="00830A25" w:rsidRDefault="003808C1" w:rsidP="003808C1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         Recruit through interest meetings, advertising, </w:t>
      </w:r>
      <w:proofErr w:type="gramStart"/>
      <w:r>
        <w:rPr>
          <w:sz w:val="20"/>
          <w:szCs w:val="20"/>
        </w:rPr>
        <w:t>class</w:t>
      </w:r>
      <w:proofErr w:type="gramEnd"/>
    </w:p>
    <w:p w14:paraId="35442E0A" w14:textId="103FF784" w:rsidR="00830A25" w:rsidRPr="001C1431" w:rsidRDefault="00830A25" w:rsidP="00830A2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C1431">
        <w:rPr>
          <w:sz w:val="20"/>
          <w:szCs w:val="20"/>
        </w:rPr>
        <w:t>Aug 1</w:t>
      </w:r>
      <w:r w:rsidRPr="001C143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</w:t>
      </w:r>
      <w:r w:rsidRPr="001C1431">
        <w:rPr>
          <w:sz w:val="20"/>
          <w:szCs w:val="20"/>
        </w:rPr>
        <w:t>ubmit final cost information to the Spencer Center</w:t>
      </w:r>
      <w:r>
        <w:rPr>
          <w:sz w:val="20"/>
          <w:szCs w:val="20"/>
        </w:rPr>
        <w:t xml:space="preserve"> for inclusion in publicity materials:</w:t>
      </w:r>
    </w:p>
    <w:p w14:paraId="0A9C2B8C" w14:textId="17681D7D" w:rsidR="00830A25" w:rsidRPr="00830A25" w:rsidRDefault="00830A25" w:rsidP="00830A2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C1431">
        <w:rPr>
          <w:sz w:val="20"/>
          <w:szCs w:val="20"/>
        </w:rPr>
        <w:t>Total fee</w:t>
      </w:r>
      <w:r>
        <w:rPr>
          <w:sz w:val="20"/>
          <w:szCs w:val="20"/>
        </w:rPr>
        <w:t xml:space="preserve"> and items included</w:t>
      </w:r>
    </w:p>
    <w:p w14:paraId="3455FF8A" w14:textId="29AC0C4D" w:rsidR="00986926" w:rsidRPr="00830A25" w:rsidRDefault="00830A25" w:rsidP="0098692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C1431">
        <w:rPr>
          <w:sz w:val="20"/>
          <w:szCs w:val="20"/>
        </w:rPr>
        <w:t>Costs that students will have to cover</w:t>
      </w:r>
    </w:p>
    <w:p w14:paraId="20E0C4F6" w14:textId="0C451F6D" w:rsidR="001C23E8" w:rsidRDefault="00830A25" w:rsidP="001C23E8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2nd Tues. </w:t>
      </w:r>
      <w:r w:rsidR="00633ABD">
        <w:rPr>
          <w:sz w:val="20"/>
          <w:szCs w:val="20"/>
        </w:rPr>
        <w:t>Sept</w:t>
      </w:r>
      <w:r w:rsidR="00633ABD">
        <w:rPr>
          <w:sz w:val="20"/>
          <w:szCs w:val="20"/>
        </w:rPr>
        <w:tab/>
      </w:r>
      <w:r>
        <w:rPr>
          <w:sz w:val="20"/>
          <w:szCs w:val="20"/>
        </w:rPr>
        <w:t>Civic and Global Engagement</w:t>
      </w:r>
      <w:r w:rsidR="00986926" w:rsidRPr="001C1431">
        <w:rPr>
          <w:sz w:val="20"/>
          <w:szCs w:val="20"/>
        </w:rPr>
        <w:t xml:space="preserve"> Fair, Hunt West</w:t>
      </w:r>
      <w:r w:rsidR="001C23E8">
        <w:rPr>
          <w:sz w:val="20"/>
          <w:szCs w:val="20"/>
        </w:rPr>
        <w:t xml:space="preserve"> , 11:30-1:30 pm                                                                                                                                     </w:t>
      </w:r>
    </w:p>
    <w:p w14:paraId="2B19E9DE" w14:textId="09F8E5E1" w:rsidR="00BC5F5A" w:rsidRDefault="001C23E8" w:rsidP="00BC5F5A">
      <w:pPr>
        <w:pStyle w:val="ListParagraph"/>
        <w:numPr>
          <w:ilvl w:val="4"/>
          <w:numId w:val="6"/>
        </w:numPr>
        <w:rPr>
          <w:i/>
          <w:sz w:val="20"/>
          <w:szCs w:val="20"/>
        </w:rPr>
      </w:pPr>
      <w:r w:rsidRPr="001C23E8">
        <w:rPr>
          <w:i/>
          <w:sz w:val="20"/>
          <w:szCs w:val="20"/>
        </w:rPr>
        <w:t>Main recruitment event</w:t>
      </w:r>
      <w:r>
        <w:rPr>
          <w:i/>
          <w:sz w:val="20"/>
          <w:szCs w:val="20"/>
        </w:rPr>
        <w:t>; bring program materials</w:t>
      </w:r>
    </w:p>
    <w:p w14:paraId="4860BEC3" w14:textId="19F587B4" w:rsidR="00830A25" w:rsidRPr="00870C1B" w:rsidRDefault="00633ABD" w:rsidP="00870C1B">
      <w:pPr>
        <w:pStyle w:val="ListParagraph"/>
        <w:numPr>
          <w:ilvl w:val="0"/>
          <w:numId w:val="6"/>
        </w:numPr>
        <w:spacing w:after="120"/>
        <w:ind w:hanging="270"/>
        <w:rPr>
          <w:i/>
          <w:sz w:val="20"/>
          <w:szCs w:val="20"/>
        </w:rPr>
      </w:pPr>
      <w:r>
        <w:rPr>
          <w:sz w:val="20"/>
          <w:szCs w:val="20"/>
        </w:rPr>
        <w:t xml:space="preserve">  </w:t>
      </w:r>
      <w:r w:rsidR="00BC5F5A">
        <w:rPr>
          <w:sz w:val="20"/>
          <w:szCs w:val="20"/>
        </w:rPr>
        <w:t>Sept.-Nov. 1</w:t>
      </w:r>
      <w:r w:rsidR="00BC5F5A">
        <w:rPr>
          <w:sz w:val="20"/>
          <w:szCs w:val="20"/>
        </w:rPr>
        <w:tab/>
        <w:t>Monitor number and status of student applications (Google form)</w:t>
      </w:r>
    </w:p>
    <w:p w14:paraId="12CC5DBB" w14:textId="1FDC55A4" w:rsidR="00830A25" w:rsidRPr="00830A25" w:rsidRDefault="00986926" w:rsidP="00830A25">
      <w:pPr>
        <w:pStyle w:val="ListParagraph"/>
        <w:numPr>
          <w:ilvl w:val="0"/>
          <w:numId w:val="6"/>
        </w:numPr>
        <w:spacing w:after="0"/>
        <w:ind w:left="720"/>
        <w:rPr>
          <w:sz w:val="20"/>
          <w:szCs w:val="20"/>
        </w:rPr>
      </w:pPr>
      <w:r w:rsidRPr="001C1431">
        <w:rPr>
          <w:sz w:val="20"/>
          <w:szCs w:val="20"/>
        </w:rPr>
        <w:t>Oct 1</w:t>
      </w:r>
      <w:r w:rsidRPr="001C1431">
        <w:rPr>
          <w:sz w:val="20"/>
          <w:szCs w:val="20"/>
          <w:vertAlign w:val="superscript"/>
        </w:rPr>
        <w:t>st</w:t>
      </w:r>
      <w:r w:rsidR="00830A25">
        <w:rPr>
          <w:sz w:val="20"/>
          <w:szCs w:val="20"/>
        </w:rPr>
        <w:t xml:space="preserve"> </w:t>
      </w:r>
      <w:r w:rsidR="00830A25">
        <w:rPr>
          <w:sz w:val="20"/>
          <w:szCs w:val="20"/>
        </w:rPr>
        <w:tab/>
      </w:r>
      <w:r w:rsidR="00830A25">
        <w:rPr>
          <w:sz w:val="20"/>
          <w:szCs w:val="20"/>
        </w:rPr>
        <w:tab/>
      </w:r>
      <w:r w:rsidRPr="001C1431">
        <w:rPr>
          <w:sz w:val="20"/>
          <w:szCs w:val="20"/>
        </w:rPr>
        <w:t>Deadline:</w:t>
      </w:r>
      <w:r w:rsidR="00830A25">
        <w:rPr>
          <w:sz w:val="20"/>
          <w:szCs w:val="20"/>
        </w:rPr>
        <w:t xml:space="preserve">  MBU study abroad scholarship application and financial aid application</w:t>
      </w:r>
    </w:p>
    <w:p w14:paraId="7D6824CF" w14:textId="1F36C265" w:rsidR="00986926" w:rsidRPr="00633ABD" w:rsidRDefault="00986926" w:rsidP="00830A25">
      <w:pPr>
        <w:pStyle w:val="ListParagraph"/>
        <w:numPr>
          <w:ilvl w:val="0"/>
          <w:numId w:val="6"/>
        </w:numPr>
        <w:spacing w:after="0"/>
        <w:ind w:left="720"/>
        <w:rPr>
          <w:sz w:val="20"/>
          <w:szCs w:val="20"/>
        </w:rPr>
      </w:pPr>
      <w:r w:rsidRPr="001C1431">
        <w:rPr>
          <w:sz w:val="20"/>
          <w:szCs w:val="20"/>
        </w:rPr>
        <w:t>Nov 1</w:t>
      </w:r>
      <w:r w:rsidRPr="001C1431">
        <w:rPr>
          <w:sz w:val="20"/>
          <w:szCs w:val="20"/>
          <w:vertAlign w:val="superscript"/>
        </w:rPr>
        <w:t>st</w:t>
      </w:r>
      <w:r w:rsidR="00830A25">
        <w:rPr>
          <w:sz w:val="20"/>
          <w:szCs w:val="20"/>
        </w:rPr>
        <w:t xml:space="preserve"> </w:t>
      </w:r>
      <w:r w:rsidR="00830A25">
        <w:rPr>
          <w:sz w:val="20"/>
          <w:szCs w:val="20"/>
        </w:rPr>
        <w:tab/>
      </w:r>
      <w:r w:rsidR="00830A25">
        <w:rPr>
          <w:sz w:val="20"/>
          <w:szCs w:val="20"/>
        </w:rPr>
        <w:tab/>
      </w:r>
      <w:r w:rsidR="00830A25" w:rsidRPr="00633ABD">
        <w:rPr>
          <w:sz w:val="20"/>
          <w:szCs w:val="20"/>
        </w:rPr>
        <w:t xml:space="preserve">Student </w:t>
      </w:r>
      <w:r w:rsidRPr="00633ABD">
        <w:rPr>
          <w:sz w:val="20"/>
          <w:szCs w:val="20"/>
        </w:rPr>
        <w:t>Deadline:</w:t>
      </w:r>
      <w:r w:rsidR="00830A25" w:rsidRPr="00633ABD">
        <w:rPr>
          <w:sz w:val="20"/>
          <w:szCs w:val="20"/>
        </w:rPr>
        <w:t xml:space="preserve">  </w:t>
      </w:r>
    </w:p>
    <w:p w14:paraId="1F590579" w14:textId="067801D5" w:rsidR="00986926" w:rsidRPr="00633ABD" w:rsidRDefault="00830A25" w:rsidP="00830A25">
      <w:pPr>
        <w:spacing w:after="0"/>
        <w:ind w:left="2610" w:firstLine="360"/>
        <w:rPr>
          <w:sz w:val="20"/>
          <w:szCs w:val="20"/>
        </w:rPr>
      </w:pPr>
      <w:r w:rsidRPr="00633ABD">
        <w:rPr>
          <w:sz w:val="20"/>
          <w:szCs w:val="20"/>
        </w:rPr>
        <w:t>-</w:t>
      </w:r>
      <w:r w:rsidR="00986926" w:rsidRPr="00633ABD">
        <w:rPr>
          <w:sz w:val="20"/>
          <w:szCs w:val="20"/>
        </w:rPr>
        <w:t>Applications for May Term and Summer Abroad</w:t>
      </w:r>
    </w:p>
    <w:p w14:paraId="3318FF9C" w14:textId="6112D9EA" w:rsidR="00446B72" w:rsidRPr="00633ABD" w:rsidRDefault="00830A25" w:rsidP="00870C1B">
      <w:pPr>
        <w:spacing w:after="120"/>
        <w:ind w:left="2160" w:firstLine="720"/>
        <w:rPr>
          <w:sz w:val="20"/>
          <w:szCs w:val="20"/>
        </w:rPr>
      </w:pPr>
      <w:r w:rsidRPr="00633ABD">
        <w:rPr>
          <w:sz w:val="20"/>
          <w:szCs w:val="20"/>
        </w:rPr>
        <w:t xml:space="preserve">  -</w:t>
      </w:r>
      <w:r w:rsidR="00986926" w:rsidRPr="00633ABD">
        <w:rPr>
          <w:sz w:val="20"/>
          <w:szCs w:val="20"/>
        </w:rPr>
        <w:t>$1,000 non-refundable, program deposit</w:t>
      </w:r>
    </w:p>
    <w:p w14:paraId="2B3EC279" w14:textId="3F3D64A2" w:rsidR="00446B72" w:rsidRDefault="00633ABD" w:rsidP="00633ABD">
      <w:pPr>
        <w:spacing w:after="0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Acceptance packets must </w:t>
      </w:r>
      <w:r w:rsidR="006E28C1">
        <w:rPr>
          <w:sz w:val="20"/>
          <w:szCs w:val="20"/>
        </w:rPr>
        <w:t>i</w:t>
      </w:r>
      <w:r w:rsidR="00446B72">
        <w:rPr>
          <w:sz w:val="20"/>
          <w:szCs w:val="20"/>
        </w:rPr>
        <w:t>nclude:</w:t>
      </w:r>
    </w:p>
    <w:p w14:paraId="107B594D" w14:textId="7DC775D8" w:rsidR="00446B72" w:rsidRDefault="00446B72" w:rsidP="00633A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5D86">
        <w:rPr>
          <w:sz w:val="20"/>
          <w:szCs w:val="20"/>
        </w:rPr>
        <w:t xml:space="preserve">       </w:t>
      </w:r>
      <w:r w:rsidR="007A7381">
        <w:rPr>
          <w:sz w:val="20"/>
          <w:szCs w:val="20"/>
        </w:rPr>
        <w:t>-</w:t>
      </w:r>
      <w:r>
        <w:rPr>
          <w:sz w:val="20"/>
          <w:szCs w:val="20"/>
        </w:rPr>
        <w:t>Health form</w:t>
      </w:r>
    </w:p>
    <w:p w14:paraId="7BD2946C" w14:textId="6800E98F" w:rsidR="00446B72" w:rsidRPr="00F45D86" w:rsidRDefault="00446B72" w:rsidP="00F45D86">
      <w:pPr>
        <w:keepNext/>
        <w:spacing w:line="264" w:lineRule="auto"/>
        <w:jc w:val="center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5D86">
        <w:rPr>
          <w:sz w:val="20"/>
          <w:szCs w:val="20"/>
        </w:rPr>
        <w:t xml:space="preserve">       </w:t>
      </w:r>
      <w:r w:rsidR="007A7381">
        <w:rPr>
          <w:sz w:val="20"/>
          <w:szCs w:val="20"/>
        </w:rPr>
        <w:t>-</w:t>
      </w:r>
      <w:r w:rsidR="00F45D86">
        <w:rPr>
          <w:sz w:val="20"/>
          <w:szCs w:val="20"/>
        </w:rPr>
        <w:t>MBU International Waiver (</w:t>
      </w:r>
      <w:r w:rsidR="00F45D86" w:rsidRPr="00F45D86">
        <w:rPr>
          <w:rFonts w:cs="Arial"/>
          <w:bCs/>
          <w:sz w:val="20"/>
          <w:szCs w:val="20"/>
        </w:rPr>
        <w:t>ASSUMPTION OF RISK, RELEASE, AND INDEMNIFICATION and CONDITIONS OF PARTICIPATION</w:t>
      </w:r>
      <w:r w:rsidR="00F45D86">
        <w:rPr>
          <w:rFonts w:cs="Arial"/>
          <w:bCs/>
          <w:sz w:val="20"/>
          <w:szCs w:val="20"/>
        </w:rPr>
        <w:t>)</w:t>
      </w:r>
    </w:p>
    <w:p w14:paraId="1E6449DF" w14:textId="3B85F18C" w:rsidR="00986926" w:rsidRPr="00633ABD" w:rsidRDefault="00986926" w:rsidP="00446B72">
      <w:pPr>
        <w:pStyle w:val="ListParagraph"/>
        <w:numPr>
          <w:ilvl w:val="4"/>
          <w:numId w:val="7"/>
        </w:numPr>
        <w:ind w:left="720"/>
        <w:rPr>
          <w:sz w:val="20"/>
          <w:szCs w:val="20"/>
        </w:rPr>
      </w:pPr>
      <w:r w:rsidRPr="001C1431">
        <w:rPr>
          <w:sz w:val="20"/>
          <w:szCs w:val="20"/>
        </w:rPr>
        <w:t>Feb 1</w:t>
      </w:r>
      <w:r w:rsidRPr="001C1431">
        <w:rPr>
          <w:sz w:val="20"/>
          <w:szCs w:val="20"/>
          <w:vertAlign w:val="superscript"/>
        </w:rPr>
        <w:t>st</w:t>
      </w:r>
      <w:r w:rsidR="00830A25">
        <w:rPr>
          <w:sz w:val="20"/>
          <w:szCs w:val="20"/>
        </w:rPr>
        <w:t xml:space="preserve"> </w:t>
      </w:r>
      <w:r w:rsidR="00830A25">
        <w:rPr>
          <w:sz w:val="20"/>
          <w:szCs w:val="20"/>
        </w:rPr>
        <w:tab/>
      </w:r>
      <w:r w:rsidR="00830A25">
        <w:rPr>
          <w:sz w:val="20"/>
          <w:szCs w:val="20"/>
        </w:rPr>
        <w:tab/>
      </w:r>
      <w:r w:rsidR="006E28C1">
        <w:rPr>
          <w:sz w:val="20"/>
          <w:szCs w:val="20"/>
        </w:rPr>
        <w:t>Final deadline for completed forms and participant payment:</w:t>
      </w:r>
      <w:r w:rsidRPr="00633ABD">
        <w:rPr>
          <w:sz w:val="20"/>
          <w:szCs w:val="20"/>
        </w:rPr>
        <w:t>:</w:t>
      </w:r>
    </w:p>
    <w:p w14:paraId="0872B194" w14:textId="531B7520" w:rsidR="00986926" w:rsidRPr="00633ABD" w:rsidRDefault="006E28C1" w:rsidP="00986926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Students: e</w:t>
      </w:r>
      <w:r w:rsidR="00986926" w:rsidRPr="00633ABD">
        <w:rPr>
          <w:sz w:val="20"/>
          <w:szCs w:val="20"/>
        </w:rPr>
        <w:t>nrollment forms</w:t>
      </w:r>
      <w:r w:rsidR="00446B72" w:rsidRPr="00633ABD">
        <w:rPr>
          <w:sz w:val="20"/>
          <w:szCs w:val="20"/>
        </w:rPr>
        <w:t xml:space="preserve"> (Health, Code of Conduct, </w:t>
      </w:r>
      <w:r w:rsidR="00446B72" w:rsidRPr="006E28C1">
        <w:rPr>
          <w:sz w:val="20"/>
          <w:szCs w:val="20"/>
        </w:rPr>
        <w:t>Liability)</w:t>
      </w:r>
    </w:p>
    <w:p w14:paraId="33132BC5" w14:textId="5F69214B" w:rsidR="00986926" w:rsidRPr="00633ABD" w:rsidRDefault="006E28C1" w:rsidP="00986926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Students: </w:t>
      </w:r>
      <w:r w:rsidR="00986926" w:rsidRPr="00633ABD">
        <w:rPr>
          <w:sz w:val="20"/>
          <w:szCs w:val="20"/>
        </w:rPr>
        <w:t>Final payment</w:t>
      </w:r>
    </w:p>
    <w:p w14:paraId="1835FB2A" w14:textId="1B393C08" w:rsidR="00986926" w:rsidRPr="00633ABD" w:rsidRDefault="00986926" w:rsidP="00986926">
      <w:pPr>
        <w:pStyle w:val="ListParagraph"/>
        <w:numPr>
          <w:ilvl w:val="4"/>
          <w:numId w:val="7"/>
        </w:numPr>
        <w:rPr>
          <w:sz w:val="20"/>
          <w:szCs w:val="20"/>
        </w:rPr>
      </w:pPr>
      <w:r w:rsidRPr="001C1431">
        <w:rPr>
          <w:sz w:val="20"/>
          <w:szCs w:val="20"/>
        </w:rPr>
        <w:t>Mid-March</w:t>
      </w:r>
      <w:r w:rsidR="003808C1">
        <w:rPr>
          <w:sz w:val="20"/>
          <w:szCs w:val="20"/>
        </w:rPr>
        <w:tab/>
      </w:r>
      <w:r w:rsidR="003808C1" w:rsidRPr="00633ABD">
        <w:rPr>
          <w:sz w:val="20"/>
          <w:szCs w:val="20"/>
        </w:rPr>
        <w:t xml:space="preserve">Students: </w:t>
      </w:r>
      <w:r w:rsidR="006571A7" w:rsidRPr="00633ABD">
        <w:rPr>
          <w:sz w:val="20"/>
          <w:szCs w:val="20"/>
        </w:rPr>
        <w:t>Mandato</w:t>
      </w:r>
      <w:r w:rsidR="001C23E8" w:rsidRPr="00633ABD">
        <w:rPr>
          <w:sz w:val="20"/>
          <w:szCs w:val="20"/>
        </w:rPr>
        <w:t>ry pre-departure</w:t>
      </w:r>
      <w:r w:rsidR="003808C1" w:rsidRPr="00633ABD">
        <w:rPr>
          <w:sz w:val="20"/>
          <w:szCs w:val="20"/>
        </w:rPr>
        <w:t xml:space="preserve"> </w:t>
      </w:r>
      <w:r w:rsidR="001C23E8" w:rsidRPr="00633ABD">
        <w:rPr>
          <w:sz w:val="20"/>
          <w:szCs w:val="20"/>
        </w:rPr>
        <w:t>workshop</w:t>
      </w:r>
      <w:r w:rsidR="006571A7" w:rsidRPr="00633ABD">
        <w:rPr>
          <w:sz w:val="20"/>
          <w:szCs w:val="20"/>
        </w:rPr>
        <w:t xml:space="preserve"> in Spencer Center</w:t>
      </w:r>
    </w:p>
    <w:p w14:paraId="7DC0B766" w14:textId="1FB6A126" w:rsidR="001C23E8" w:rsidRPr="00AE6EAA" w:rsidRDefault="001C23E8" w:rsidP="00AE6EAA">
      <w:pPr>
        <w:pStyle w:val="ListParagraph"/>
        <w:numPr>
          <w:ilvl w:val="4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Jan-Apr.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6EAA">
        <w:rPr>
          <w:sz w:val="20"/>
          <w:szCs w:val="20"/>
        </w:rPr>
        <w:t>Get to know your students</w:t>
      </w:r>
    </w:p>
    <w:p w14:paraId="3C50EEB8" w14:textId="45D634EB" w:rsidR="00AE6EAA" w:rsidRDefault="001C23E8" w:rsidP="00AE6EAA">
      <w:pPr>
        <w:pStyle w:val="ListParagraph"/>
        <w:numPr>
          <w:ilvl w:val="5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AE6EAA">
        <w:rPr>
          <w:sz w:val="20"/>
          <w:szCs w:val="20"/>
        </w:rPr>
        <w:t>tart developing relationships</w:t>
      </w:r>
      <w:r>
        <w:rPr>
          <w:sz w:val="20"/>
          <w:szCs w:val="20"/>
        </w:rPr>
        <w:t xml:space="preserve"> that will offset nervousness for those students who haven’t traveled abroad before</w:t>
      </w:r>
    </w:p>
    <w:p w14:paraId="45B8F0CA" w14:textId="32F3C37D" w:rsidR="00AE6EAA" w:rsidRDefault="00AE6EAA" w:rsidP="00AE6EAA">
      <w:pPr>
        <w:pStyle w:val="ListParagraph"/>
        <w:numPr>
          <w:ilvl w:val="5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Be aware of any accommodat</w:t>
      </w:r>
      <w:r w:rsidR="00BC5F5A">
        <w:rPr>
          <w:sz w:val="20"/>
          <w:szCs w:val="20"/>
        </w:rPr>
        <w:t>ions needed</w:t>
      </w:r>
    </w:p>
    <w:p w14:paraId="3DCB55EF" w14:textId="77777777" w:rsidR="006E28C1" w:rsidRDefault="006E28C1" w:rsidP="006E28C1">
      <w:pPr>
        <w:rPr>
          <w:sz w:val="20"/>
          <w:szCs w:val="20"/>
        </w:rPr>
      </w:pPr>
    </w:p>
    <w:p w14:paraId="086BA7FB" w14:textId="77777777" w:rsidR="006E28C1" w:rsidRPr="006E28C1" w:rsidRDefault="006E28C1" w:rsidP="006E28C1">
      <w:pPr>
        <w:rPr>
          <w:sz w:val="20"/>
          <w:szCs w:val="20"/>
        </w:rPr>
      </w:pPr>
    </w:p>
    <w:p w14:paraId="64C70ACE" w14:textId="25180939" w:rsidR="00AE6EAA" w:rsidRDefault="00AE6EAA" w:rsidP="00BC5F5A">
      <w:pPr>
        <w:pStyle w:val="ListParagraph"/>
        <w:numPr>
          <w:ilvl w:val="4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Mar-Apr.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Hold country-specific pre-departure orientation</w:t>
      </w:r>
      <w:r w:rsidR="00BC5F5A">
        <w:rPr>
          <w:sz w:val="20"/>
          <w:szCs w:val="20"/>
        </w:rPr>
        <w:t xml:space="preserve"> </w:t>
      </w:r>
    </w:p>
    <w:p w14:paraId="288D0461" w14:textId="0C63212E" w:rsidR="00BC5F5A" w:rsidRPr="00BC5F5A" w:rsidRDefault="00446B72" w:rsidP="00BC5F5A">
      <w:pPr>
        <w:pStyle w:val="ListParagraph"/>
        <w:numPr>
          <w:ilvl w:val="5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Distribute passport</w:t>
      </w:r>
      <w:r w:rsidR="00BC5F5A">
        <w:rPr>
          <w:sz w:val="20"/>
          <w:szCs w:val="20"/>
        </w:rPr>
        <w:t xml:space="preserve"> information form</w:t>
      </w:r>
    </w:p>
    <w:p w14:paraId="0404D1BD" w14:textId="3B0CF6CC" w:rsidR="00BC5F5A" w:rsidRPr="00AE6EAA" w:rsidRDefault="00BC5F5A" w:rsidP="00BC5F5A">
      <w:pPr>
        <w:pStyle w:val="ListParagraph"/>
        <w:numPr>
          <w:ilvl w:val="5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Collect all cell phone numbers; give list to students</w:t>
      </w:r>
      <w:r w:rsidR="006E28C1">
        <w:rPr>
          <w:sz w:val="20"/>
          <w:szCs w:val="20"/>
        </w:rPr>
        <w:t xml:space="preserve"> </w:t>
      </w:r>
    </w:p>
    <w:p w14:paraId="4D5C0CD2" w14:textId="7980E299" w:rsidR="001C23E8" w:rsidRDefault="00986926" w:rsidP="001C23E8">
      <w:pPr>
        <w:pStyle w:val="ListParagraph"/>
        <w:numPr>
          <w:ilvl w:val="4"/>
          <w:numId w:val="7"/>
        </w:numPr>
        <w:rPr>
          <w:sz w:val="20"/>
          <w:szCs w:val="20"/>
        </w:rPr>
      </w:pPr>
      <w:r w:rsidRPr="001C1431">
        <w:rPr>
          <w:sz w:val="20"/>
          <w:szCs w:val="20"/>
        </w:rPr>
        <w:t>April 1</w:t>
      </w:r>
      <w:r w:rsidRPr="001C1431">
        <w:rPr>
          <w:sz w:val="20"/>
          <w:szCs w:val="20"/>
          <w:vertAlign w:val="superscript"/>
        </w:rPr>
        <w:t>st</w:t>
      </w:r>
      <w:r w:rsidR="006571A7" w:rsidRPr="001C1431">
        <w:rPr>
          <w:sz w:val="20"/>
          <w:szCs w:val="20"/>
          <w:vertAlign w:val="superscript"/>
        </w:rPr>
        <w:t xml:space="preserve"> </w:t>
      </w:r>
      <w:r w:rsidR="003808C1">
        <w:rPr>
          <w:sz w:val="20"/>
          <w:szCs w:val="20"/>
        </w:rPr>
        <w:tab/>
      </w:r>
      <w:r w:rsidR="003808C1">
        <w:rPr>
          <w:sz w:val="20"/>
          <w:szCs w:val="20"/>
        </w:rPr>
        <w:tab/>
        <w:t>S</w:t>
      </w:r>
      <w:r w:rsidR="006E28C1">
        <w:rPr>
          <w:sz w:val="20"/>
          <w:szCs w:val="20"/>
        </w:rPr>
        <w:t>ubmit final paperwork</w:t>
      </w:r>
      <w:r w:rsidR="003808C1">
        <w:rPr>
          <w:sz w:val="20"/>
          <w:szCs w:val="20"/>
        </w:rPr>
        <w:t xml:space="preserve"> to </w:t>
      </w:r>
      <w:r w:rsidR="006E28C1">
        <w:rPr>
          <w:sz w:val="20"/>
          <w:szCs w:val="20"/>
        </w:rPr>
        <w:t xml:space="preserve">the </w:t>
      </w:r>
      <w:r w:rsidR="003808C1">
        <w:rPr>
          <w:sz w:val="20"/>
          <w:szCs w:val="20"/>
        </w:rPr>
        <w:t>Spencer Center</w:t>
      </w:r>
    </w:p>
    <w:p w14:paraId="669C49A3" w14:textId="43263C80" w:rsidR="006571A7" w:rsidRDefault="003808C1" w:rsidP="001C23E8">
      <w:pPr>
        <w:pStyle w:val="ListParagraph"/>
        <w:numPr>
          <w:ilvl w:val="5"/>
          <w:numId w:val="7"/>
        </w:numPr>
        <w:rPr>
          <w:sz w:val="20"/>
          <w:szCs w:val="20"/>
        </w:rPr>
      </w:pPr>
      <w:r w:rsidRPr="001C23E8">
        <w:rPr>
          <w:sz w:val="20"/>
          <w:szCs w:val="20"/>
        </w:rPr>
        <w:t xml:space="preserve">Include </w:t>
      </w:r>
      <w:r w:rsidR="006571A7" w:rsidRPr="001C23E8">
        <w:rPr>
          <w:sz w:val="20"/>
          <w:szCs w:val="20"/>
        </w:rPr>
        <w:t>physical addresses, con</w:t>
      </w:r>
      <w:r w:rsidR="001C23E8" w:rsidRPr="001C23E8">
        <w:rPr>
          <w:sz w:val="20"/>
          <w:szCs w:val="20"/>
        </w:rPr>
        <w:t>tact numbers, and final course roster</w:t>
      </w:r>
      <w:r w:rsidR="006E28C1">
        <w:rPr>
          <w:sz w:val="20"/>
          <w:szCs w:val="20"/>
        </w:rPr>
        <w:t xml:space="preserve"> (needed</w:t>
      </w:r>
      <w:r w:rsidR="006571A7" w:rsidRPr="001C23E8">
        <w:rPr>
          <w:sz w:val="20"/>
          <w:szCs w:val="20"/>
        </w:rPr>
        <w:t xml:space="preserve"> to obtain MBU study abroad insurance cards)</w:t>
      </w:r>
    </w:p>
    <w:p w14:paraId="246866B7" w14:textId="2179E393" w:rsidR="00ED156D" w:rsidRPr="001C23E8" w:rsidRDefault="00ED156D" w:rsidP="00870C1B">
      <w:pPr>
        <w:pStyle w:val="ListParagraph"/>
        <w:numPr>
          <w:ilvl w:val="5"/>
          <w:numId w:val="7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Include </w:t>
      </w:r>
      <w:r w:rsidR="00BC5F5A">
        <w:rPr>
          <w:sz w:val="20"/>
          <w:szCs w:val="20"/>
        </w:rPr>
        <w:t>name and phone number of 2 hospitals and 2 mental health providers in country in case of emergency</w:t>
      </w:r>
    </w:p>
    <w:p w14:paraId="6E05357B" w14:textId="283458A9" w:rsidR="006571A7" w:rsidRPr="00AE6EAA" w:rsidRDefault="00986926" w:rsidP="00AE6EAA">
      <w:pPr>
        <w:pStyle w:val="ListParagraph"/>
        <w:numPr>
          <w:ilvl w:val="4"/>
          <w:numId w:val="7"/>
        </w:numPr>
        <w:rPr>
          <w:sz w:val="20"/>
          <w:szCs w:val="20"/>
        </w:rPr>
      </w:pPr>
      <w:r w:rsidRPr="001C1431">
        <w:rPr>
          <w:sz w:val="20"/>
          <w:szCs w:val="20"/>
        </w:rPr>
        <w:t>April</w:t>
      </w:r>
      <w:r w:rsidR="00AE6EAA">
        <w:rPr>
          <w:sz w:val="20"/>
          <w:szCs w:val="20"/>
        </w:rPr>
        <w:t xml:space="preserve"> 15</w:t>
      </w:r>
      <w:r w:rsidR="003808C1">
        <w:rPr>
          <w:sz w:val="20"/>
          <w:szCs w:val="20"/>
        </w:rPr>
        <w:tab/>
      </w:r>
      <w:r w:rsidR="00AE6EAA">
        <w:rPr>
          <w:sz w:val="20"/>
          <w:szCs w:val="20"/>
        </w:rPr>
        <w:tab/>
        <w:t>Provide the following information to the Spencer Center:</w:t>
      </w:r>
    </w:p>
    <w:p w14:paraId="471A02BC" w14:textId="77777777" w:rsidR="00AE6EAA" w:rsidRDefault="00AE6EAA" w:rsidP="009B3CFA">
      <w:pPr>
        <w:pStyle w:val="ListParagraph"/>
        <w:numPr>
          <w:ilvl w:val="5"/>
          <w:numId w:val="7"/>
        </w:numPr>
        <w:rPr>
          <w:sz w:val="20"/>
          <w:szCs w:val="20"/>
        </w:rPr>
      </w:pPr>
      <w:r w:rsidRPr="00AE6EAA">
        <w:rPr>
          <w:sz w:val="20"/>
          <w:szCs w:val="20"/>
        </w:rPr>
        <w:t>List of all cell phone</w:t>
      </w:r>
      <w:r>
        <w:rPr>
          <w:sz w:val="20"/>
          <w:szCs w:val="20"/>
        </w:rPr>
        <w:t xml:space="preserve"> numbers (faculty and students)</w:t>
      </w:r>
    </w:p>
    <w:p w14:paraId="657E8547" w14:textId="4A42BD7B" w:rsidR="006571A7" w:rsidRDefault="00BC5F5A" w:rsidP="00BC5F5A">
      <w:pPr>
        <w:pStyle w:val="ListParagraph"/>
        <w:numPr>
          <w:ilvl w:val="5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Copy of all completed student </w:t>
      </w:r>
      <w:r w:rsidR="00446B72">
        <w:rPr>
          <w:sz w:val="20"/>
          <w:szCs w:val="20"/>
        </w:rPr>
        <w:t>passport</w:t>
      </w:r>
      <w:r>
        <w:rPr>
          <w:sz w:val="20"/>
          <w:szCs w:val="20"/>
        </w:rPr>
        <w:t xml:space="preserve"> forms</w:t>
      </w:r>
      <w:r w:rsidR="00BA509E">
        <w:rPr>
          <w:sz w:val="20"/>
          <w:szCs w:val="20"/>
        </w:rPr>
        <w:t xml:space="preserve"> </w:t>
      </w:r>
    </w:p>
    <w:p w14:paraId="0D09C121" w14:textId="7D6BF980" w:rsidR="00BA509E" w:rsidRPr="00BC5F5A" w:rsidRDefault="00BA509E" w:rsidP="00BC5F5A">
      <w:pPr>
        <w:pStyle w:val="ListParagraph"/>
        <w:numPr>
          <w:ilvl w:val="5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Copy of completed faculty passport forms</w:t>
      </w:r>
    </w:p>
    <w:p w14:paraId="34377FCB" w14:textId="4C9F6CA0" w:rsidR="00BC5F5A" w:rsidRDefault="00BC5F5A" w:rsidP="00BC5F5A">
      <w:pPr>
        <w:pStyle w:val="ListParagraph"/>
        <w:numPr>
          <w:ilvl w:val="4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Pre-Departure</w:t>
      </w:r>
      <w:r>
        <w:rPr>
          <w:sz w:val="20"/>
          <w:szCs w:val="20"/>
        </w:rPr>
        <w:tab/>
      </w:r>
    </w:p>
    <w:p w14:paraId="27516946" w14:textId="502E6776" w:rsidR="00BC5F5A" w:rsidRDefault="00BC5F5A" w:rsidP="00BC5F5A">
      <w:pPr>
        <w:pStyle w:val="ListParagraph"/>
        <w:numPr>
          <w:ilvl w:val="5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Pack original student health forms</w:t>
      </w:r>
    </w:p>
    <w:p w14:paraId="1B170447" w14:textId="5D0BDC93" w:rsidR="00BC5F5A" w:rsidRDefault="00BC5F5A" w:rsidP="00BC5F5A">
      <w:pPr>
        <w:pStyle w:val="ListParagraph"/>
        <w:numPr>
          <w:ilvl w:val="5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Read through health forms to be aware of potential situations/needs</w:t>
      </w:r>
    </w:p>
    <w:p w14:paraId="457E885D" w14:textId="61C6E9AA" w:rsidR="00446B72" w:rsidRDefault="00446B72" w:rsidP="00446B72">
      <w:pPr>
        <w:pStyle w:val="ListParagraph"/>
        <w:numPr>
          <w:ilvl w:val="4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While Abroad</w:t>
      </w:r>
      <w:r>
        <w:rPr>
          <w:sz w:val="20"/>
          <w:szCs w:val="20"/>
        </w:rPr>
        <w:tab/>
      </w:r>
    </w:p>
    <w:p w14:paraId="2291FA2F" w14:textId="7B64BF4E" w:rsidR="00446B72" w:rsidRDefault="00446B72" w:rsidP="00446B72">
      <w:pPr>
        <w:pStyle w:val="ListParagraph"/>
        <w:numPr>
          <w:ilvl w:val="5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Hold on-site orientation on arrival</w:t>
      </w:r>
      <w:r w:rsidR="006E28C1">
        <w:rPr>
          <w:sz w:val="20"/>
          <w:szCs w:val="20"/>
        </w:rPr>
        <w:t xml:space="preserve"> in country</w:t>
      </w:r>
    </w:p>
    <w:p w14:paraId="54D8A788" w14:textId="133C036D" w:rsidR="00446B72" w:rsidRDefault="00446B72" w:rsidP="00446B72">
      <w:pPr>
        <w:pStyle w:val="ListParagraph"/>
        <w:numPr>
          <w:ilvl w:val="5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Be attentive to group dynamics; facilitate positive relationships</w:t>
      </w:r>
    </w:p>
    <w:p w14:paraId="16A00066" w14:textId="614DC731" w:rsidR="00446B72" w:rsidRDefault="00446B72" w:rsidP="00446B72">
      <w:pPr>
        <w:pStyle w:val="ListParagraph"/>
        <w:numPr>
          <w:ilvl w:val="5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Imbed structur</w:t>
      </w:r>
      <w:r w:rsidR="006E28C1">
        <w:rPr>
          <w:sz w:val="20"/>
          <w:szCs w:val="20"/>
        </w:rPr>
        <w:t>ed reflection into class</w:t>
      </w:r>
      <w:r>
        <w:rPr>
          <w:sz w:val="20"/>
          <w:szCs w:val="20"/>
        </w:rPr>
        <w:t>, as possible</w:t>
      </w:r>
    </w:p>
    <w:p w14:paraId="22423A65" w14:textId="5537B2F1" w:rsidR="00446B72" w:rsidRDefault="00446B72" w:rsidP="00446B72">
      <w:pPr>
        <w:pStyle w:val="ListParagraph"/>
        <w:numPr>
          <w:ilvl w:val="5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Mediate student behavioral issues; document; report to Student Life on return to campus</w:t>
      </w:r>
    </w:p>
    <w:p w14:paraId="26FF08B5" w14:textId="45D8A07F" w:rsidR="00446B72" w:rsidRPr="00AE6EAA" w:rsidRDefault="00446B72" w:rsidP="00446B72">
      <w:pPr>
        <w:pStyle w:val="ListParagraph"/>
        <w:numPr>
          <w:ilvl w:val="5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If student behavior endangers oneself or others, consult with Student Life and/or Spencer Center about sending student home at own expense. </w:t>
      </w:r>
    </w:p>
    <w:p w14:paraId="6DB5A60F" w14:textId="77777777" w:rsidR="00446B72" w:rsidRDefault="00446B72" w:rsidP="00986926">
      <w:pPr>
        <w:pStyle w:val="ListParagraph"/>
        <w:numPr>
          <w:ilvl w:val="4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Upon Return</w:t>
      </w:r>
      <w:r w:rsidR="003808C1">
        <w:rPr>
          <w:sz w:val="20"/>
          <w:szCs w:val="20"/>
        </w:rPr>
        <w:tab/>
      </w:r>
    </w:p>
    <w:p w14:paraId="41CBCF75" w14:textId="6CB09178" w:rsidR="00986926" w:rsidRPr="001C1431" w:rsidRDefault="003808C1" w:rsidP="00446B72">
      <w:pPr>
        <w:pStyle w:val="ListParagraph"/>
        <w:numPr>
          <w:ilvl w:val="5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Distribute and collect </w:t>
      </w:r>
      <w:r w:rsidR="006571A7" w:rsidRPr="001C1431">
        <w:rPr>
          <w:sz w:val="20"/>
          <w:szCs w:val="20"/>
        </w:rPr>
        <w:t xml:space="preserve">May Term/Summer Course Student Surveys </w:t>
      </w:r>
    </w:p>
    <w:sectPr w:rsidR="00986926" w:rsidRPr="001C14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A7968" w14:textId="77777777" w:rsidR="0077379F" w:rsidRDefault="0077379F" w:rsidP="00446B72">
      <w:pPr>
        <w:spacing w:after="0" w:line="240" w:lineRule="auto"/>
      </w:pPr>
      <w:r>
        <w:separator/>
      </w:r>
    </w:p>
  </w:endnote>
  <w:endnote w:type="continuationSeparator" w:id="0">
    <w:p w14:paraId="1ADF0C2C" w14:textId="77777777" w:rsidR="0077379F" w:rsidRDefault="0077379F" w:rsidP="0044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12136" w14:textId="1DA789FE" w:rsidR="00446B72" w:rsidRPr="00BA509E" w:rsidRDefault="00297263">
    <w:pPr>
      <w:pStyle w:val="Footer"/>
      <w:rPr>
        <w:i/>
      </w:rPr>
    </w:pPr>
    <w:r>
      <w:rPr>
        <w:i/>
      </w:rPr>
      <w:t>Edited Fall 20</w:t>
    </w:r>
    <w:r w:rsidR="00BA509E">
      <w:rPr>
        <w:i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EE754" w14:textId="77777777" w:rsidR="0077379F" w:rsidRDefault="0077379F" w:rsidP="00446B72">
      <w:pPr>
        <w:spacing w:after="0" w:line="240" w:lineRule="auto"/>
      </w:pPr>
      <w:r>
        <w:separator/>
      </w:r>
    </w:p>
  </w:footnote>
  <w:footnote w:type="continuationSeparator" w:id="0">
    <w:p w14:paraId="1FC8AD0F" w14:textId="77777777" w:rsidR="0077379F" w:rsidRDefault="0077379F" w:rsidP="0044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89FF1" w14:textId="50B1CD7E" w:rsidR="00BA509E" w:rsidRPr="00870C1B" w:rsidRDefault="00870C1B" w:rsidP="00870C1B">
    <w:pPr>
      <w:pStyle w:val="Header"/>
      <w:jc w:val="center"/>
    </w:pPr>
    <w:r>
      <w:rPr>
        <w:noProof/>
      </w:rPr>
      <w:drawing>
        <wp:inline distT="0" distB="0" distL="0" distR="0" wp14:anchorId="47E7C131" wp14:editId="26E37DEF">
          <wp:extent cx="2528041" cy="865097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 logo with MB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539" cy="8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3B46"/>
    <w:multiLevelType w:val="hybridMultilevel"/>
    <w:tmpl w:val="58B8F172"/>
    <w:lvl w:ilvl="0" w:tplc="06C2958C">
      <w:start w:val="1"/>
      <w:numFmt w:val="bullet"/>
      <w:lvlText w:val="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>
    <w:nsid w:val="216C744D"/>
    <w:multiLevelType w:val="hybridMultilevel"/>
    <w:tmpl w:val="32F2F7AC"/>
    <w:lvl w:ilvl="0" w:tplc="A27E3162">
      <w:start w:val="1"/>
      <w:numFmt w:val="bullet"/>
      <w:lvlText w:val=""/>
      <w:lvlJc w:val="left"/>
      <w:pPr>
        <w:ind w:left="63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6C2958C">
      <w:start w:val="1"/>
      <w:numFmt w:val="bullet"/>
      <w:lvlText w:val=""/>
      <w:lvlJc w:val="left"/>
      <w:pPr>
        <w:ind w:left="630" w:hanging="360"/>
      </w:pPr>
      <w:rPr>
        <w:rFonts w:ascii="Symbol" w:hAnsi="Symbol" w:hint="default"/>
        <w:sz w:val="32"/>
        <w:szCs w:val="32"/>
      </w:rPr>
    </w:lvl>
    <w:lvl w:ilvl="5" w:tplc="06C2958C">
      <w:start w:val="1"/>
      <w:numFmt w:val="bullet"/>
      <w:lvlText w:val=""/>
      <w:lvlJc w:val="left"/>
      <w:pPr>
        <w:ind w:left="333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AF95A20"/>
    <w:multiLevelType w:val="hybridMultilevel"/>
    <w:tmpl w:val="A5CCECFA"/>
    <w:lvl w:ilvl="0" w:tplc="06C2958C">
      <w:start w:val="1"/>
      <w:numFmt w:val="bullet"/>
      <w:lvlText w:val="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32F6443A"/>
    <w:multiLevelType w:val="hybridMultilevel"/>
    <w:tmpl w:val="438253E8"/>
    <w:lvl w:ilvl="0" w:tplc="01C4F3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6E541D"/>
    <w:multiLevelType w:val="hybridMultilevel"/>
    <w:tmpl w:val="CE701DD8"/>
    <w:lvl w:ilvl="0" w:tplc="65E46E46">
      <w:start w:val="1"/>
      <w:numFmt w:val="bullet"/>
      <w:lvlText w:val=""/>
      <w:lvlJc w:val="left"/>
      <w:pPr>
        <w:ind w:left="63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34850EA"/>
    <w:multiLevelType w:val="hybridMultilevel"/>
    <w:tmpl w:val="AC7CAD8E"/>
    <w:lvl w:ilvl="0" w:tplc="A68AAC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E3219"/>
    <w:multiLevelType w:val="hybridMultilevel"/>
    <w:tmpl w:val="06181B88"/>
    <w:lvl w:ilvl="0" w:tplc="A27E3162">
      <w:start w:val="1"/>
      <w:numFmt w:val="bullet"/>
      <w:lvlText w:val=""/>
      <w:lvlJc w:val="left"/>
      <w:pPr>
        <w:ind w:left="63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6C2958C">
      <w:start w:val="1"/>
      <w:numFmt w:val="bullet"/>
      <w:lvlText w:val=""/>
      <w:lvlJc w:val="left"/>
      <w:pPr>
        <w:ind w:left="333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580E61D0"/>
    <w:multiLevelType w:val="hybridMultilevel"/>
    <w:tmpl w:val="A65CB234"/>
    <w:lvl w:ilvl="0" w:tplc="01C4F3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078D6"/>
    <w:multiLevelType w:val="hybridMultilevel"/>
    <w:tmpl w:val="F86CF542"/>
    <w:lvl w:ilvl="0" w:tplc="06C2958C">
      <w:start w:val="1"/>
      <w:numFmt w:val="bullet"/>
      <w:lvlText w:val="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28"/>
    <w:rsid w:val="0018204F"/>
    <w:rsid w:val="001C1431"/>
    <w:rsid w:val="001C23E8"/>
    <w:rsid w:val="001E5252"/>
    <w:rsid w:val="00217828"/>
    <w:rsid w:val="00297263"/>
    <w:rsid w:val="003808C1"/>
    <w:rsid w:val="00446B72"/>
    <w:rsid w:val="00633ABD"/>
    <w:rsid w:val="006571A7"/>
    <w:rsid w:val="006E28C1"/>
    <w:rsid w:val="00762A71"/>
    <w:rsid w:val="0077379F"/>
    <w:rsid w:val="007A7381"/>
    <w:rsid w:val="00830A25"/>
    <w:rsid w:val="00870C1B"/>
    <w:rsid w:val="00986926"/>
    <w:rsid w:val="00A16527"/>
    <w:rsid w:val="00AE6EAA"/>
    <w:rsid w:val="00BA509E"/>
    <w:rsid w:val="00BC5F5A"/>
    <w:rsid w:val="00C06119"/>
    <w:rsid w:val="00CB09BA"/>
    <w:rsid w:val="00DD241E"/>
    <w:rsid w:val="00E548CC"/>
    <w:rsid w:val="00ED156D"/>
    <w:rsid w:val="00F4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2647BB9"/>
  <w15:docId w15:val="{C69CBD00-7BE2-4299-995E-674DDB8E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72"/>
  </w:style>
  <w:style w:type="paragraph" w:styleId="Footer">
    <w:name w:val="footer"/>
    <w:basedOn w:val="Normal"/>
    <w:link w:val="FooterChar"/>
    <w:uiPriority w:val="99"/>
    <w:unhideWhenUsed/>
    <w:rsid w:val="0044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9C7C3-D537-45FB-8E69-A293216E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Wossum-Fisher, Mary Ruth</dc:creator>
  <cp:lastModifiedBy>Harrison, Christina S</cp:lastModifiedBy>
  <cp:revision>10</cp:revision>
  <cp:lastPrinted>2018-10-01T18:26:00Z</cp:lastPrinted>
  <dcterms:created xsi:type="dcterms:W3CDTF">2018-04-11T01:30:00Z</dcterms:created>
  <dcterms:modified xsi:type="dcterms:W3CDTF">2019-02-01T17:38:00Z</dcterms:modified>
</cp:coreProperties>
</file>